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9C954" w14:textId="77777777" w:rsidR="002C7070" w:rsidRPr="00E95BA7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 w:rsidRPr="00E95BA7">
        <w:rPr>
          <w:rFonts w:ascii="Arial" w:eastAsia="Arial" w:hAnsi="Arial" w:cs="Arial"/>
          <w:color w:val="000000"/>
          <w:sz w:val="22"/>
          <w:szCs w:val="22"/>
        </w:rPr>
        <w:tab/>
      </w:r>
      <w:r w:rsidR="008D0163" w:rsidRPr="00E95BA7">
        <w:rPr>
          <w:rFonts w:ascii="Arial" w:hAnsi="Arial" w:cs="Arial"/>
          <w:noProof/>
          <w:sz w:val="22"/>
          <w:szCs w:val="22"/>
        </w:rPr>
        <w:drawing>
          <wp:anchor distT="0" distB="0" distL="0" distR="0" simplePos="0" relativeHeight="251658240" behindDoc="1" locked="0" layoutInCell="1" hidden="0" allowOverlap="1" wp14:anchorId="332D08E1" wp14:editId="61BA6917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8D822A" w14:textId="77777777" w:rsidR="002C7070" w:rsidRPr="00E95BA7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39C77F9E" w14:textId="77777777" w:rsidR="002C7070" w:rsidRPr="00E95BA7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35779BB4" w14:textId="77777777" w:rsidR="002C7070" w:rsidRPr="00E95BA7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:rsidRPr="00E95BA7" w14:paraId="00CD68C8" w14:textId="77777777">
        <w:tc>
          <w:tcPr>
            <w:tcW w:w="1080" w:type="dxa"/>
            <w:vAlign w:val="center"/>
          </w:tcPr>
          <w:p w14:paraId="58AF5696" w14:textId="77777777" w:rsidR="002C7070" w:rsidRPr="00E95BA7" w:rsidRDefault="002C7070" w:rsidP="005859BF">
            <w:pP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5999B0C0" w14:textId="77777777" w:rsidR="002C7070" w:rsidRPr="00E95BA7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781EA40B" w14:textId="77777777" w:rsidR="002C7070" w:rsidRPr="00E95BA7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A882239" w14:textId="77777777" w:rsidR="002C7070" w:rsidRPr="00E95BA7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6395B1A8" w14:textId="77777777" w:rsidR="002C7070" w:rsidRPr="00E95BA7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395F9A" w14:textId="77777777" w:rsidR="002C7070" w:rsidRPr="00E95BA7" w:rsidRDefault="002C7070" w:rsidP="005859BF">
      <w:pPr>
        <w:pBdr>
          <w:top w:val="nil"/>
          <w:left w:val="nil"/>
          <w:bottom w:val="nil"/>
          <w:right w:val="nil"/>
          <w:between w:val="nil"/>
        </w:pBdr>
        <w:ind w:right="-21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B157176" w14:textId="77777777" w:rsidR="002C7070" w:rsidRPr="00E95BA7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0AE8AFD" w14:textId="77777777" w:rsidR="002C7070" w:rsidRPr="00E95BA7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00E95BA7">
        <w:rPr>
          <w:rFonts w:ascii="Arial" w:eastAsia="Arial" w:hAnsi="Arial" w:cs="Arial"/>
          <w:b/>
          <w:color w:val="000000"/>
          <w:sz w:val="22"/>
          <w:szCs w:val="22"/>
        </w:rPr>
        <w:t xml:space="preserve">SPREMEMBA RAZPISNE DOKUMENTACIJE </w:t>
      </w:r>
    </w:p>
    <w:p w14:paraId="731704EB" w14:textId="77777777" w:rsidR="002C7070" w:rsidRPr="00E95BA7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00E95BA7">
        <w:rPr>
          <w:rFonts w:ascii="Arial" w:eastAsia="Arial" w:hAnsi="Arial" w:cs="Arial"/>
          <w:b/>
          <w:color w:val="000000"/>
          <w:sz w:val="22"/>
          <w:szCs w:val="22"/>
        </w:rPr>
        <w:t xml:space="preserve">za oddajo javnega naročila </w:t>
      </w:r>
    </w:p>
    <w:p w14:paraId="552492B2" w14:textId="77777777" w:rsidR="002C7070" w:rsidRPr="00E95BA7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E95BA7" w14:paraId="1B66D432" w14:textId="77777777">
        <w:tc>
          <w:tcPr>
            <w:tcW w:w="9288" w:type="dxa"/>
          </w:tcPr>
          <w:p w14:paraId="771CA315" w14:textId="77777777" w:rsidR="008227B5" w:rsidRPr="00E95BA7" w:rsidRDefault="00CF1D8B" w:rsidP="00CF1D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E95BA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Nadgradnja delov železniških </w:t>
            </w:r>
            <w:proofErr w:type="spellStart"/>
            <w:r w:rsidRPr="00E95BA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medpostajnih</w:t>
            </w:r>
            <w:proofErr w:type="spellEnd"/>
            <w:r w:rsidRPr="00E95BA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odsekov Brezovica - Preserje in Preserje - Borovnica ter dela železniške postaje Borovnica </w:t>
            </w:r>
          </w:p>
          <w:p w14:paraId="20A95677" w14:textId="77777777" w:rsidR="008227B5" w:rsidRPr="00E95BA7" w:rsidRDefault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52E74825" w14:textId="77777777" w:rsidR="002C7070" w:rsidRPr="00E95BA7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DC7A64F" w14:textId="77777777" w:rsidR="002C7070" w:rsidRPr="00E95BA7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E95BA7"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 in na naročnikovi spletni strani. </w:t>
      </w:r>
    </w:p>
    <w:p w14:paraId="2B66C9E3" w14:textId="77777777" w:rsidR="00396098" w:rsidRPr="00E95BA7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15BE1BC" w14:textId="77777777" w:rsidR="002C7070" w:rsidRPr="00E95BA7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CEF9BB9" w14:textId="77777777" w:rsidR="002C7070" w:rsidRPr="00E95BA7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E95BA7"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 w:rsidRPr="00E95BA7" w14:paraId="75147DEA" w14:textId="77777777" w:rsidTr="00F13610">
        <w:trPr>
          <w:trHeight w:val="835"/>
        </w:trPr>
        <w:tc>
          <w:tcPr>
            <w:tcW w:w="9287" w:type="dxa"/>
          </w:tcPr>
          <w:p w14:paraId="115EF54C" w14:textId="756A4E14" w:rsidR="005859BF" w:rsidRPr="00E95BA7" w:rsidRDefault="005859BF" w:rsidP="0008091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BA9D2C" w14:textId="77777777" w:rsidR="00035159" w:rsidRPr="007A529F" w:rsidRDefault="00035159" w:rsidP="00035159">
            <w:pPr>
              <w:pStyle w:val="Odstavekseznam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A529F">
              <w:rPr>
                <w:rFonts w:ascii="Arial" w:eastAsia="Arial" w:hAnsi="Arial" w:cs="Arial"/>
                <w:color w:val="000000"/>
              </w:rPr>
              <w:t>Točka 1 Navodil za pripravo ponudbe se v delu, kjer sta navedena roka spremeni tako, da se glasi:</w:t>
            </w:r>
          </w:p>
          <w:p w14:paraId="3D2C670B" w14:textId="77777777" w:rsidR="00035159" w:rsidRDefault="00035159" w:rsidP="00035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tbl>
            <w:tblPr>
              <w:tblStyle w:val="Tabelamrea"/>
              <w:tblW w:w="9344" w:type="dxa"/>
              <w:tblInd w:w="677" w:type="dxa"/>
              <w:tblLayout w:type="fixed"/>
              <w:tblLook w:val="04A0" w:firstRow="1" w:lastRow="0" w:firstColumn="1" w:lastColumn="0" w:noHBand="0" w:noVBand="1"/>
            </w:tblPr>
            <w:tblGrid>
              <w:gridCol w:w="2464"/>
              <w:gridCol w:w="1979"/>
              <w:gridCol w:w="1805"/>
              <w:gridCol w:w="3096"/>
            </w:tblGrid>
            <w:tr w:rsidR="00035159" w:rsidRPr="005C7362" w14:paraId="6D2D1D91" w14:textId="77777777" w:rsidTr="00867C2F">
              <w:tc>
                <w:tcPr>
                  <w:tcW w:w="2464" w:type="dxa"/>
                </w:tcPr>
                <w:p w14:paraId="6B79E477" w14:textId="77777777" w:rsidR="00035159" w:rsidRPr="005C7362" w:rsidRDefault="00035159" w:rsidP="00035159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r w:rsidRPr="005C7362">
                    <w:rPr>
                      <w:rFonts w:ascii="Arial" w:hAnsi="Arial" w:cs="Arial"/>
                    </w:rPr>
                    <w:t xml:space="preserve">Rok za oddajo ponudb </w:t>
                  </w:r>
                </w:p>
                <w:p w14:paraId="3E3E9068" w14:textId="77777777" w:rsidR="00035159" w:rsidRPr="005C7362" w:rsidRDefault="00035159" w:rsidP="00035159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r w:rsidRPr="005C7362">
                    <w:rPr>
                      <w:rFonts w:ascii="Arial" w:hAnsi="Arial" w:cs="Arial"/>
                    </w:rPr>
                    <w:t>(datum, ura, e-naslov):</w:t>
                  </w:r>
                </w:p>
              </w:tc>
              <w:tc>
                <w:tcPr>
                  <w:tcW w:w="1979" w:type="dxa"/>
                  <w:vAlign w:val="center"/>
                </w:tcPr>
                <w:p w14:paraId="0136C445" w14:textId="45C02511" w:rsidR="00035159" w:rsidRPr="005C7362" w:rsidRDefault="00035159" w:rsidP="00035159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31.</w:t>
                  </w:r>
                  <w:r w:rsidRPr="005C7362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5</w:t>
                  </w:r>
                  <w:r w:rsidRPr="005C7362">
                    <w:rPr>
                      <w:rFonts w:ascii="Arial" w:hAnsi="Arial" w:cs="Arial"/>
                      <w:b/>
                    </w:rPr>
                    <w:t xml:space="preserve">. </w:t>
                  </w:r>
                  <w:r w:rsidRPr="005C7362">
                    <w:rPr>
                      <w:rFonts w:ascii="Arial" w:hAnsi="Arial"/>
                      <w:b/>
                    </w:rPr>
                    <w:t>2022</w:t>
                  </w:r>
                </w:p>
              </w:tc>
              <w:tc>
                <w:tcPr>
                  <w:tcW w:w="1805" w:type="dxa"/>
                  <w:vAlign w:val="center"/>
                </w:tcPr>
                <w:p w14:paraId="2D14406B" w14:textId="77777777" w:rsidR="00035159" w:rsidRPr="005C7362" w:rsidRDefault="00035159" w:rsidP="00035159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Arial" w:hAnsi="Arial"/>
                      <w:b/>
                    </w:rPr>
                  </w:pPr>
                  <w:r w:rsidRPr="005C7362">
                    <w:rPr>
                      <w:rFonts w:ascii="Arial" w:hAnsi="Arial" w:cs="Arial"/>
                      <w:b/>
                    </w:rPr>
                    <w:t>10:00</w:t>
                  </w:r>
                </w:p>
              </w:tc>
              <w:tc>
                <w:tcPr>
                  <w:tcW w:w="3096" w:type="dxa"/>
                </w:tcPr>
                <w:p w14:paraId="7CF808EF" w14:textId="77777777" w:rsidR="00035159" w:rsidRPr="005C7362" w:rsidRDefault="00944423" w:rsidP="00035159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hyperlink r:id="rId9" w:history="1">
                    <w:r w:rsidR="00035159" w:rsidRPr="005C7362">
                      <w:rPr>
                        <w:rStyle w:val="Hiperpovezava"/>
                        <w:rFonts w:ascii="Arial" w:hAnsi="Arial" w:cs="Arial"/>
                      </w:rPr>
                      <w:t>https://ejn.gov.si/eJN2</w:t>
                    </w:r>
                  </w:hyperlink>
                </w:p>
                <w:p w14:paraId="527BA9C7" w14:textId="77777777" w:rsidR="00035159" w:rsidRPr="005C7362" w:rsidRDefault="00035159" w:rsidP="00035159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</w:p>
              </w:tc>
            </w:tr>
            <w:tr w:rsidR="00035159" w:rsidRPr="005C7362" w14:paraId="6CB70BCC" w14:textId="77777777" w:rsidTr="00867C2F">
              <w:tc>
                <w:tcPr>
                  <w:tcW w:w="2464" w:type="dxa"/>
                </w:tcPr>
                <w:p w14:paraId="76D4418D" w14:textId="77777777" w:rsidR="00035159" w:rsidRPr="005C7362" w:rsidRDefault="00035159" w:rsidP="00035159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r w:rsidRPr="005C7362">
                    <w:rPr>
                      <w:rFonts w:ascii="Arial" w:hAnsi="Arial" w:cs="Arial"/>
                    </w:rPr>
                    <w:t xml:space="preserve">Odpiranje ponudb </w:t>
                  </w:r>
                </w:p>
                <w:p w14:paraId="47E3C46B" w14:textId="77777777" w:rsidR="00035159" w:rsidRPr="005C7362" w:rsidRDefault="00035159" w:rsidP="00035159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r w:rsidRPr="005C7362">
                    <w:rPr>
                      <w:rFonts w:ascii="Arial" w:hAnsi="Arial" w:cs="Arial"/>
                    </w:rPr>
                    <w:t>(datum, ura, e-naslov):</w:t>
                  </w:r>
                </w:p>
              </w:tc>
              <w:tc>
                <w:tcPr>
                  <w:tcW w:w="1979" w:type="dxa"/>
                  <w:vAlign w:val="center"/>
                </w:tcPr>
                <w:p w14:paraId="07F32301" w14:textId="14E55A04" w:rsidR="00035159" w:rsidRPr="005C7362" w:rsidRDefault="00035159" w:rsidP="00035159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31</w:t>
                  </w:r>
                  <w:r w:rsidRPr="005C7362">
                    <w:rPr>
                      <w:rFonts w:ascii="Arial" w:hAnsi="Arial" w:cs="Arial"/>
                      <w:b/>
                    </w:rPr>
                    <w:t xml:space="preserve">. </w:t>
                  </w:r>
                  <w:r>
                    <w:rPr>
                      <w:rFonts w:ascii="Arial" w:hAnsi="Arial" w:cs="Arial"/>
                      <w:b/>
                    </w:rPr>
                    <w:t>5</w:t>
                  </w:r>
                  <w:r w:rsidRPr="005C7362">
                    <w:rPr>
                      <w:rFonts w:ascii="Arial" w:hAnsi="Arial" w:cs="Arial"/>
                      <w:b/>
                    </w:rPr>
                    <w:t>. 2022</w:t>
                  </w:r>
                </w:p>
              </w:tc>
              <w:tc>
                <w:tcPr>
                  <w:tcW w:w="1805" w:type="dxa"/>
                  <w:vAlign w:val="center"/>
                </w:tcPr>
                <w:p w14:paraId="15928095" w14:textId="77777777" w:rsidR="00035159" w:rsidRPr="005C7362" w:rsidRDefault="00035159" w:rsidP="00035159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Arial" w:hAnsi="Arial"/>
                      <w:b/>
                    </w:rPr>
                  </w:pPr>
                  <w:r w:rsidRPr="005C7362">
                    <w:rPr>
                      <w:rFonts w:ascii="Arial" w:hAnsi="Arial" w:cs="Arial"/>
                      <w:b/>
                    </w:rPr>
                    <w:t>1</w:t>
                  </w:r>
                  <w:r>
                    <w:rPr>
                      <w:rFonts w:ascii="Arial" w:hAnsi="Arial" w:cs="Arial"/>
                      <w:b/>
                    </w:rPr>
                    <w:t>2</w:t>
                  </w:r>
                  <w:r w:rsidRPr="005C7362">
                    <w:rPr>
                      <w:rFonts w:ascii="Arial" w:hAnsi="Arial" w:cs="Arial"/>
                      <w:b/>
                    </w:rPr>
                    <w:t>:0</w:t>
                  </w: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3096" w:type="dxa"/>
                </w:tcPr>
                <w:p w14:paraId="305B95D8" w14:textId="77777777" w:rsidR="00035159" w:rsidRPr="005C7362" w:rsidRDefault="00944423" w:rsidP="00035159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hyperlink r:id="rId10" w:history="1">
                    <w:r w:rsidR="00035159" w:rsidRPr="005C7362">
                      <w:rPr>
                        <w:rStyle w:val="Hiperpovezava"/>
                        <w:rFonts w:ascii="Arial" w:hAnsi="Arial" w:cs="Arial"/>
                      </w:rPr>
                      <w:t>https://ejn.gov.si/eJN2</w:t>
                    </w:r>
                  </w:hyperlink>
                </w:p>
                <w:p w14:paraId="44903E69" w14:textId="77777777" w:rsidR="00035159" w:rsidRPr="005C7362" w:rsidRDefault="00035159" w:rsidP="00035159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</w:p>
              </w:tc>
            </w:tr>
          </w:tbl>
          <w:p w14:paraId="454C8027" w14:textId="77777777" w:rsidR="00035159" w:rsidRDefault="00035159" w:rsidP="00035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EB5C1DB" w14:textId="77777777" w:rsidR="00831E24" w:rsidRDefault="00831E24" w:rsidP="00035159">
            <w:pPr>
              <w:pStyle w:val="Odstavekseznama"/>
              <w:rPr>
                <w:rFonts w:ascii="Arial" w:hAnsi="Arial" w:cs="Arial"/>
                <w:sz w:val="22"/>
                <w:szCs w:val="22"/>
              </w:rPr>
            </w:pPr>
          </w:p>
          <w:p w14:paraId="0A4241C4" w14:textId="3BB3FAFF" w:rsidR="00024684" w:rsidRPr="00944423" w:rsidRDefault="00831E24" w:rsidP="00944423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944423">
              <w:rPr>
                <w:rFonts w:ascii="Arial" w:hAnsi="Arial" w:cs="Arial"/>
                <w:sz w:val="22"/>
                <w:szCs w:val="22"/>
              </w:rPr>
              <w:t xml:space="preserve">Črta se </w:t>
            </w:r>
            <w:r w:rsidR="00035159" w:rsidRPr="00944423">
              <w:rPr>
                <w:rFonts w:ascii="Arial" w:hAnsi="Arial" w:cs="Arial"/>
                <w:sz w:val="22"/>
                <w:szCs w:val="22"/>
              </w:rPr>
              <w:t xml:space="preserve">celotna točka </w:t>
            </w:r>
            <w:r w:rsidR="00024684" w:rsidRPr="00944423">
              <w:rPr>
                <w:rFonts w:ascii="Arial" w:hAnsi="Arial" w:cs="Arial"/>
                <w:sz w:val="22"/>
                <w:szCs w:val="22"/>
              </w:rPr>
              <w:t>3.6 Navodil za pripravo ponudbe:</w:t>
            </w:r>
          </w:p>
          <w:p w14:paraId="0777B868" w14:textId="77777777" w:rsidR="00024684" w:rsidRPr="00E95BA7" w:rsidRDefault="00024684" w:rsidP="00024684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6EA2ADA" w14:textId="77777777" w:rsidR="00024684" w:rsidRPr="00E95BA7" w:rsidRDefault="00024684" w:rsidP="00024684">
            <w:pPr>
              <w:pStyle w:val="Odstavekseznama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07AA219" w14:textId="77777777" w:rsidR="00024684" w:rsidRPr="00E95BA7" w:rsidRDefault="00024684" w:rsidP="00024684">
            <w:pPr>
              <w:ind w:left="7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5BA7">
              <w:rPr>
                <w:rFonts w:ascii="Arial" w:hAnsi="Arial" w:cs="Arial"/>
                <w:b/>
                <w:sz w:val="22"/>
                <w:szCs w:val="22"/>
              </w:rPr>
              <w:t>»3.6</w:t>
            </w:r>
            <w:r w:rsidRPr="00E95BA7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         Limitirana vrednost naročila</w:t>
            </w:r>
          </w:p>
          <w:p w14:paraId="6BA955B2" w14:textId="2B469DF5" w:rsidR="00024684" w:rsidRPr="00E95BA7" w:rsidRDefault="00024684" w:rsidP="00024684">
            <w:pPr>
              <w:ind w:left="1996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95BA7">
              <w:rPr>
                <w:rFonts w:ascii="Arial" w:hAnsi="Arial" w:cs="Arial"/>
                <w:sz w:val="22"/>
                <w:szCs w:val="22"/>
              </w:rPr>
              <w:t xml:space="preserve">Ponudnik mora podati ponudbeno ceno, enako ali nižjo od limitirane vrednosti, ki je </w:t>
            </w:r>
            <w:r w:rsidR="00E95BA7" w:rsidRPr="00E95BA7">
              <w:rPr>
                <w:rFonts w:ascii="Arial" w:hAnsi="Arial" w:cs="Arial"/>
                <w:b/>
                <w:bCs/>
                <w:sz w:val="22"/>
                <w:szCs w:val="22"/>
              </w:rPr>
              <w:t>87.910.965,70 EUR</w:t>
            </w:r>
            <w:r w:rsidRPr="00E95BA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A498BD8" w14:textId="77777777" w:rsidR="00024684" w:rsidRPr="00E95BA7" w:rsidRDefault="00024684" w:rsidP="00024684">
            <w:pPr>
              <w:ind w:left="199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86B2D0" w14:textId="77777777" w:rsidR="00024684" w:rsidRPr="00E95BA7" w:rsidRDefault="00024684" w:rsidP="00024684">
            <w:pPr>
              <w:ind w:left="199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5BA7">
              <w:rPr>
                <w:rFonts w:ascii="Arial" w:hAnsi="Arial" w:cs="Arial"/>
                <w:sz w:val="22"/>
                <w:szCs w:val="22"/>
              </w:rPr>
              <w:t>Ponudba, ki bo vsebovala ponudbeno ceno višjo od limitirane vrednosti, bo označena kot nedopustna in bo izločena iz nadaljnjega postopka oddaje javnega naročila.«</w:t>
            </w:r>
          </w:p>
          <w:p w14:paraId="0E2E66BD" w14:textId="77777777" w:rsidR="005859BF" w:rsidRPr="00E95BA7" w:rsidRDefault="005859BF" w:rsidP="0008091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46639A" w14:textId="6C8E3D7A" w:rsidR="00086DB5" w:rsidRPr="002F0072" w:rsidRDefault="00086DB5" w:rsidP="00831E24">
            <w:pPr>
              <w:pStyle w:val="Odstavekseznama"/>
              <w:ind w:left="108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2B945884" w14:textId="01DDD1BB" w:rsidR="000B5CC3" w:rsidRPr="00E95BA7" w:rsidRDefault="000B5CC3" w:rsidP="00024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E2F8287" w14:textId="77777777" w:rsidR="000238FE" w:rsidRPr="00E95BA7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FAF4D15" w14:textId="77777777" w:rsidR="002C7070" w:rsidRPr="00E95BA7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E95BA7">
        <w:rPr>
          <w:rFonts w:ascii="Arial" w:eastAsia="Arial" w:hAnsi="Arial" w:cs="Arial"/>
          <w:color w:val="000000"/>
          <w:sz w:val="22"/>
          <w:szCs w:val="22"/>
        </w:rPr>
        <w:t>Spremembe so sestavni del razpisne dokumentacije in jih je potrebno upoštevati pri pripravi ponudbe.</w:t>
      </w:r>
    </w:p>
    <w:sectPr w:rsidR="002C7070" w:rsidRPr="00E95B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9AA9A" w14:textId="77777777" w:rsidR="00DB7F7C" w:rsidRDefault="00DB7F7C">
      <w:r>
        <w:separator/>
      </w:r>
    </w:p>
  </w:endnote>
  <w:endnote w:type="continuationSeparator" w:id="0">
    <w:p w14:paraId="4FE60F97" w14:textId="77777777" w:rsidR="00DB7F7C" w:rsidRDefault="00DB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4C60A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F967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0F09D91C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85CF87F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21B61E18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62AD3F3B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2B5FA356" w14:textId="0AF172C9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831E24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831E24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7DAC9D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6F7EC9B9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A9690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12116F39" wp14:editId="41E49F32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7ABC118F" wp14:editId="1BFA9755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778C5F6F" wp14:editId="5F361112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6FCEEBB3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EC877" w14:textId="77777777" w:rsidR="00DB7F7C" w:rsidRDefault="00DB7F7C">
      <w:r>
        <w:separator/>
      </w:r>
    </w:p>
  </w:footnote>
  <w:footnote w:type="continuationSeparator" w:id="0">
    <w:p w14:paraId="4F565503" w14:textId="77777777" w:rsidR="00DB7F7C" w:rsidRDefault="00DB7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730A2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A489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A2A02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DB350AB"/>
    <w:multiLevelType w:val="hybridMultilevel"/>
    <w:tmpl w:val="CF5EBE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D77A5"/>
    <w:multiLevelType w:val="hybridMultilevel"/>
    <w:tmpl w:val="99E435FC"/>
    <w:lvl w:ilvl="0" w:tplc="AE64C1F6">
      <w:start w:val="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85A1E"/>
    <w:multiLevelType w:val="hybridMultilevel"/>
    <w:tmpl w:val="65A020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3058D"/>
    <w:multiLevelType w:val="hybridMultilevel"/>
    <w:tmpl w:val="CD9A0154"/>
    <w:lvl w:ilvl="0" w:tplc="FC3058CA">
      <w:start w:val="7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30666E5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691428"/>
    <w:multiLevelType w:val="hybridMultilevel"/>
    <w:tmpl w:val="15E8A5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01677"/>
    <w:multiLevelType w:val="hybridMultilevel"/>
    <w:tmpl w:val="243092E0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4D2B29"/>
    <w:multiLevelType w:val="hybridMultilevel"/>
    <w:tmpl w:val="053C3FA2"/>
    <w:lvl w:ilvl="0" w:tplc="C64E493C">
      <w:start w:val="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2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238FE"/>
    <w:rsid w:val="00024684"/>
    <w:rsid w:val="00035159"/>
    <w:rsid w:val="0008091D"/>
    <w:rsid w:val="00086DB5"/>
    <w:rsid w:val="000B5CC3"/>
    <w:rsid w:val="00116062"/>
    <w:rsid w:val="001501B4"/>
    <w:rsid w:val="001E482F"/>
    <w:rsid w:val="002274A0"/>
    <w:rsid w:val="00275ED5"/>
    <w:rsid w:val="002C7070"/>
    <w:rsid w:val="002E7863"/>
    <w:rsid w:val="002E7CA1"/>
    <w:rsid w:val="002F0072"/>
    <w:rsid w:val="003474B5"/>
    <w:rsid w:val="00396098"/>
    <w:rsid w:val="003B7654"/>
    <w:rsid w:val="004975DA"/>
    <w:rsid w:val="004A3F96"/>
    <w:rsid w:val="005662C7"/>
    <w:rsid w:val="005859BF"/>
    <w:rsid w:val="005A5B1B"/>
    <w:rsid w:val="007701FC"/>
    <w:rsid w:val="00775AFE"/>
    <w:rsid w:val="008227B5"/>
    <w:rsid w:val="00831E24"/>
    <w:rsid w:val="008C07B2"/>
    <w:rsid w:val="008D0163"/>
    <w:rsid w:val="00944423"/>
    <w:rsid w:val="00971B06"/>
    <w:rsid w:val="009F5D76"/>
    <w:rsid w:val="00A826DC"/>
    <w:rsid w:val="00A87A6F"/>
    <w:rsid w:val="00AD278C"/>
    <w:rsid w:val="00AE233E"/>
    <w:rsid w:val="00B5646F"/>
    <w:rsid w:val="00BD72E6"/>
    <w:rsid w:val="00C966FB"/>
    <w:rsid w:val="00CB29FC"/>
    <w:rsid w:val="00CE374D"/>
    <w:rsid w:val="00CF1D8B"/>
    <w:rsid w:val="00CF4186"/>
    <w:rsid w:val="00D40E40"/>
    <w:rsid w:val="00D516F8"/>
    <w:rsid w:val="00DA5128"/>
    <w:rsid w:val="00DB7F7C"/>
    <w:rsid w:val="00DE67E7"/>
    <w:rsid w:val="00E77EBE"/>
    <w:rsid w:val="00E95BA7"/>
    <w:rsid w:val="00F13610"/>
    <w:rsid w:val="00F6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4827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CF1D8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F1D8B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F1D8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F1D8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F1D8B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D8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D8B"/>
    <w:rPr>
      <w:rFonts w:ascii="Segoe UI" w:hAnsi="Segoe UI" w:cs="Segoe UI"/>
      <w:sz w:val="18"/>
      <w:szCs w:val="18"/>
    </w:rPr>
  </w:style>
  <w:style w:type="character" w:styleId="Hiperpovezava">
    <w:name w:val="Hyperlink"/>
    <w:uiPriority w:val="99"/>
    <w:rsid w:val="004A3F96"/>
    <w:rPr>
      <w:color w:val="0000FF"/>
      <w:u w:val="single"/>
    </w:rPr>
  </w:style>
  <w:style w:type="table" w:styleId="Tabelamrea">
    <w:name w:val="Table Grid"/>
    <w:basedOn w:val="Navadnatabela"/>
    <w:rsid w:val="004A3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rsid w:val="00BD72E6"/>
  </w:style>
  <w:style w:type="paragraph" w:styleId="Telobesedila2">
    <w:name w:val="Body Text 2"/>
    <w:basedOn w:val="Navaden"/>
    <w:link w:val="Telobesedila2Znak"/>
    <w:rsid w:val="009F5D76"/>
    <w:pPr>
      <w:jc w:val="both"/>
    </w:pPr>
    <w:rPr>
      <w:b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9F5D76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jn.gov.si/eJN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272761C-932B-4FC4-B0B3-24A2C99B8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 Beganovic</dc:creator>
  <cp:lastModifiedBy>Frančiška Mestinšek Podbrežnik</cp:lastModifiedBy>
  <cp:revision>4</cp:revision>
  <dcterms:created xsi:type="dcterms:W3CDTF">2022-05-13T11:41:00Z</dcterms:created>
  <dcterms:modified xsi:type="dcterms:W3CDTF">2022-05-13T12:45:00Z</dcterms:modified>
</cp:coreProperties>
</file>